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94A12" w14:textId="2E0F6FF7" w:rsidR="001228B8" w:rsidRDefault="00EB3F2B" w:rsidP="00625822">
      <w:pPr>
        <w:pStyle w:val="Title"/>
        <w:jc w:val="center"/>
      </w:pPr>
      <w:r>
        <w:t>M</w:t>
      </w:r>
      <w:r w:rsidR="001A456C">
        <w:t>ises à jour du site SmartLogger</w:t>
      </w:r>
    </w:p>
    <w:p w14:paraId="4D05FA47" w14:textId="1BADEF9E" w:rsidR="001A456C" w:rsidRDefault="001A456C"/>
    <w:p w14:paraId="7ACE2E54" w14:textId="7645F59F" w:rsidR="001A456C" w:rsidRDefault="001A456C" w:rsidP="00D25D43">
      <w:pPr>
        <w:pStyle w:val="Heading1"/>
      </w:pPr>
      <w:r>
        <w:t>Général :</w:t>
      </w:r>
    </w:p>
    <w:p w14:paraId="74ECDD5A" w14:textId="12B6850B" w:rsidR="001A456C" w:rsidRPr="00467353" w:rsidRDefault="001A456C" w:rsidP="00FA5F9E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>R</w:t>
      </w:r>
      <w:r w:rsidR="00FA5F9E" w:rsidRPr="00467353">
        <w:rPr>
          <w:highlight w:val="green"/>
        </w:rPr>
        <w:t>especter</w:t>
      </w:r>
      <w:r w:rsidRPr="00467353">
        <w:rPr>
          <w:highlight w:val="green"/>
        </w:rPr>
        <w:t xml:space="preserve"> la taille du texte (font-size) comme </w:t>
      </w:r>
      <w:r w:rsidR="00FA5F9E" w:rsidRPr="00467353">
        <w:rPr>
          <w:highlight w:val="green"/>
        </w:rPr>
        <w:t xml:space="preserve">présenté dans le </w:t>
      </w:r>
      <w:r w:rsidR="001E51CF" w:rsidRPr="00467353">
        <w:rPr>
          <w:highlight w:val="green"/>
        </w:rPr>
        <w:t>prototype</w:t>
      </w:r>
      <w:r w:rsidR="00AC51C2" w:rsidRPr="00467353">
        <w:rPr>
          <w:highlight w:val="green"/>
        </w:rPr>
        <w:t xml:space="preserve"> Adobe</w:t>
      </w:r>
      <w:r w:rsidR="00FA5F9E" w:rsidRPr="00467353">
        <w:rPr>
          <w:highlight w:val="green"/>
        </w:rPr>
        <w:t xml:space="preserve"> XD (Si tu clique sur un texte tu peux voir la propriété « font-size » à droit).</w:t>
      </w:r>
    </w:p>
    <w:p w14:paraId="2E0CB676" w14:textId="516C066E" w:rsidR="00FA5F9E" w:rsidRDefault="00FA5F9E" w:rsidP="00FA5F9E">
      <w:pPr>
        <w:pStyle w:val="ListParagraph"/>
      </w:pPr>
      <w:r>
        <w:rPr>
          <w:noProof/>
        </w:rPr>
        <w:drawing>
          <wp:inline distT="0" distB="0" distL="0" distR="0" wp14:anchorId="011BD207" wp14:editId="18BE23B1">
            <wp:extent cx="5760720" cy="27419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8E97" w14:textId="0BC73C64" w:rsidR="00FA5F9E" w:rsidRDefault="00FA5F9E" w:rsidP="00FA5F9E">
      <w:pPr>
        <w:pStyle w:val="ListParagraph"/>
      </w:pPr>
    </w:p>
    <w:p w14:paraId="75649008" w14:textId="3E49C746" w:rsidR="00FA5F9E" w:rsidRPr="00467353" w:rsidRDefault="00FA5F9E" w:rsidP="00FA5F9E">
      <w:pPr>
        <w:pStyle w:val="ListParagraph"/>
        <w:numPr>
          <w:ilvl w:val="0"/>
          <w:numId w:val="1"/>
        </w:numPr>
        <w:rPr>
          <w:highlight w:val="red"/>
        </w:rPr>
      </w:pPr>
      <w:r w:rsidRPr="00467353">
        <w:rPr>
          <w:highlight w:val="red"/>
        </w:rPr>
        <w:t xml:space="preserve">Pour le typo </w:t>
      </w:r>
      <w:r w:rsidR="00547177" w:rsidRPr="00467353">
        <w:rPr>
          <w:highlight w:val="red"/>
        </w:rPr>
        <w:t xml:space="preserve">essayer avec ce Google </w:t>
      </w:r>
      <w:r w:rsidR="001E51CF" w:rsidRPr="00467353">
        <w:rPr>
          <w:highlight w:val="red"/>
        </w:rPr>
        <w:t>F</w:t>
      </w:r>
      <w:r w:rsidR="00547177" w:rsidRPr="00467353">
        <w:rPr>
          <w:highlight w:val="red"/>
        </w:rPr>
        <w:t>ont « </w:t>
      </w:r>
      <w:r w:rsidR="00547177" w:rsidRPr="00467353">
        <w:rPr>
          <w:b/>
          <w:bCs/>
          <w:highlight w:val="red"/>
        </w:rPr>
        <w:t>Nunito</w:t>
      </w:r>
      <w:r w:rsidR="00547177" w:rsidRPr="00467353">
        <w:rPr>
          <w:highlight w:val="red"/>
        </w:rPr>
        <w:t xml:space="preserve"> » : </w:t>
      </w:r>
      <w:hyperlink r:id="rId6" w:history="1">
        <w:r w:rsidR="00547177" w:rsidRPr="00467353">
          <w:rPr>
            <w:rStyle w:val="Hyperlink"/>
            <w:highlight w:val="red"/>
          </w:rPr>
          <w:t>https://fonts.google.com/specimen/Nunito+Sans?query=nun</w:t>
        </w:r>
      </w:hyperlink>
      <w:r w:rsidR="00547177" w:rsidRPr="00467353">
        <w:rPr>
          <w:highlight w:val="red"/>
        </w:rPr>
        <w:br/>
        <w:t>au lieu de « Futura ».</w:t>
      </w:r>
    </w:p>
    <w:p w14:paraId="31B99B31" w14:textId="56C243D5" w:rsidR="00547177" w:rsidRPr="00467353" w:rsidRDefault="00847974" w:rsidP="00FA5F9E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>Le code couleur de tous les boutons avec background bleu est : #5CC3C6.</w:t>
      </w:r>
    </w:p>
    <w:p w14:paraId="31CD0BD7" w14:textId="224C0FF9" w:rsidR="001A456C" w:rsidRDefault="001A456C"/>
    <w:p w14:paraId="3C576852" w14:textId="3AF3ABB9" w:rsidR="00625822" w:rsidRPr="00625822" w:rsidRDefault="003A1FCE" w:rsidP="00D25D43">
      <w:pPr>
        <w:pStyle w:val="Heading1"/>
      </w:pPr>
      <w:r>
        <w:t xml:space="preserve">Header et </w:t>
      </w:r>
      <w:r w:rsidR="001A456C">
        <w:t>Menu principale :</w:t>
      </w:r>
    </w:p>
    <w:p w14:paraId="31F90B18" w14:textId="57D1035F" w:rsidR="001A456C" w:rsidRDefault="001A456C" w:rsidP="001A456C">
      <w:pPr>
        <w:rPr>
          <w:noProof/>
        </w:rPr>
      </w:pPr>
      <w:r>
        <w:rPr>
          <w:noProof/>
        </w:rPr>
        <w:drawing>
          <wp:inline distT="0" distB="0" distL="0" distR="0" wp14:anchorId="29E190D0" wp14:editId="5884ED27">
            <wp:extent cx="5204911" cy="381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4EE4" w14:textId="04CA06E1" w:rsidR="001A456C" w:rsidRPr="00467353" w:rsidRDefault="001A456C" w:rsidP="00625822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 xml:space="preserve">Renommer « IOT Solutions » </w:t>
      </w:r>
      <w:r w:rsidRPr="00467353">
        <w:rPr>
          <w:highlight w:val="green"/>
        </w:rPr>
        <w:sym w:font="Wingdings" w:char="F0E0"/>
      </w:r>
      <w:r w:rsidRPr="00467353">
        <w:rPr>
          <w:highlight w:val="green"/>
        </w:rPr>
        <w:t xml:space="preserve"> « Nos valeurs »</w:t>
      </w:r>
    </w:p>
    <w:p w14:paraId="6CA4DC8A" w14:textId="161D66B0" w:rsidR="001A456C" w:rsidRPr="00467353" w:rsidRDefault="001A456C" w:rsidP="00625822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 xml:space="preserve">Renommer « IOT produits » </w:t>
      </w:r>
      <w:r w:rsidRPr="00467353">
        <w:rPr>
          <w:highlight w:val="green"/>
        </w:rPr>
        <w:sym w:font="Wingdings" w:char="F0E0"/>
      </w:r>
      <w:r w:rsidRPr="00467353">
        <w:rPr>
          <w:highlight w:val="green"/>
        </w:rPr>
        <w:t xml:space="preserve"> « Nos solutions »</w:t>
      </w:r>
    </w:p>
    <w:p w14:paraId="00F93DBE" w14:textId="3008CAA7" w:rsidR="00625822" w:rsidRPr="00467353" w:rsidRDefault="00625822" w:rsidP="00625822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>Click sur « nos valeurs » : la page scrolle vers la section « nos valeurs ».</w:t>
      </w:r>
    </w:p>
    <w:p w14:paraId="6EC75A98" w14:textId="350BD264" w:rsidR="00625822" w:rsidRPr="00467353" w:rsidRDefault="00625822" w:rsidP="00625822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>Click sur « nos solutions » : la page scrolle vers la section « Smart solution for a digital futur »</w:t>
      </w:r>
      <w:r w:rsidR="00D25D43" w:rsidRPr="00467353">
        <w:rPr>
          <w:highlight w:val="green"/>
        </w:rPr>
        <w:t>.</w:t>
      </w:r>
    </w:p>
    <w:p w14:paraId="21931BC0" w14:textId="37780069" w:rsidR="00D25D43" w:rsidRPr="00467353" w:rsidRDefault="00D25D43" w:rsidP="00625822">
      <w:pPr>
        <w:pStyle w:val="ListParagraph"/>
        <w:numPr>
          <w:ilvl w:val="0"/>
          <w:numId w:val="1"/>
        </w:numPr>
        <w:rPr>
          <w:highlight w:val="green"/>
        </w:rPr>
      </w:pPr>
      <w:r w:rsidRPr="00467353">
        <w:rPr>
          <w:highlight w:val="green"/>
        </w:rPr>
        <w:t>Click sur « Notre Expertise » : la page scrolle vers la section « Notre expertise ».</w:t>
      </w:r>
    </w:p>
    <w:p w14:paraId="7C967BA9" w14:textId="618EA73D" w:rsidR="00625822" w:rsidRPr="00906C8F" w:rsidRDefault="00625822" w:rsidP="00625822">
      <w:pPr>
        <w:pStyle w:val="ListParagraph"/>
        <w:numPr>
          <w:ilvl w:val="0"/>
          <w:numId w:val="1"/>
        </w:numPr>
        <w:rPr>
          <w:highlight w:val="green"/>
        </w:rPr>
      </w:pPr>
      <w:r w:rsidRPr="00906C8F">
        <w:rPr>
          <w:highlight w:val="green"/>
        </w:rPr>
        <w:t xml:space="preserve">Click sur « à propos » : le site se dirige vers </w:t>
      </w:r>
      <w:r w:rsidR="00D25D43" w:rsidRPr="00906C8F">
        <w:rPr>
          <w:highlight w:val="green"/>
        </w:rPr>
        <w:t>une nouvelle page</w:t>
      </w:r>
      <w:r w:rsidRPr="00906C8F">
        <w:rPr>
          <w:highlight w:val="green"/>
        </w:rPr>
        <w:t xml:space="preserve"> « à propos » (</w:t>
      </w:r>
      <w:r w:rsidR="00D25D43" w:rsidRPr="00906C8F">
        <w:rPr>
          <w:highlight w:val="green"/>
        </w:rPr>
        <w:t>plus de détails</w:t>
      </w:r>
      <w:r w:rsidRPr="00906C8F">
        <w:rPr>
          <w:highlight w:val="green"/>
        </w:rPr>
        <w:t xml:space="preserve"> au-dessous).</w:t>
      </w:r>
    </w:p>
    <w:p w14:paraId="3C11B2C0" w14:textId="703E92E2" w:rsidR="00D25D43" w:rsidRPr="00906C8F" w:rsidRDefault="00D25D43" w:rsidP="003A1FCE">
      <w:pPr>
        <w:pStyle w:val="ListParagraph"/>
        <w:numPr>
          <w:ilvl w:val="0"/>
          <w:numId w:val="1"/>
        </w:numPr>
        <w:rPr>
          <w:highlight w:val="green"/>
        </w:rPr>
      </w:pPr>
      <w:r w:rsidRPr="00906C8F">
        <w:rPr>
          <w:highlight w:val="green"/>
        </w:rPr>
        <w:t>Click sur « contact » : le site se dirige vers une nouvelle page « contact » (plus de détails au-dessous).</w:t>
      </w:r>
    </w:p>
    <w:p w14:paraId="2B95D559" w14:textId="0C7B11A2" w:rsidR="00EB3F2B" w:rsidRDefault="00EB3F2B" w:rsidP="00EB3F2B"/>
    <w:p w14:paraId="686022A4" w14:textId="77777777" w:rsidR="00EB3F2B" w:rsidRDefault="00EB3F2B" w:rsidP="00EB3F2B"/>
    <w:p w14:paraId="0911B9A9" w14:textId="0006B69A" w:rsidR="00D25D43" w:rsidRDefault="00D25D43" w:rsidP="00D25D43">
      <w:pPr>
        <w:pStyle w:val="Heading1"/>
      </w:pPr>
      <w:r>
        <w:lastRenderedPageBreak/>
        <w:t>Page Home :</w:t>
      </w:r>
    </w:p>
    <w:p w14:paraId="1C97F412" w14:textId="77777777" w:rsidR="00EB3F2B" w:rsidRPr="00EB3F2B" w:rsidRDefault="00EB3F2B" w:rsidP="00EB3F2B"/>
    <w:p w14:paraId="1117C156" w14:textId="10E2513D" w:rsidR="008807CF" w:rsidRPr="003A1FCE" w:rsidRDefault="008807CF" w:rsidP="008807C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3A1FCE">
        <w:rPr>
          <w:b/>
          <w:bCs/>
          <w:sz w:val="24"/>
          <w:szCs w:val="24"/>
        </w:rPr>
        <w:t>Vitrine</w:t>
      </w:r>
    </w:p>
    <w:p w14:paraId="45F297BA" w14:textId="7C52D73A" w:rsidR="00D25D43" w:rsidRPr="00D25D43" w:rsidRDefault="00D25D43" w:rsidP="00D25D43">
      <w:r>
        <w:rPr>
          <w:noProof/>
        </w:rPr>
        <w:drawing>
          <wp:inline distT="0" distB="0" distL="0" distR="0" wp14:anchorId="728D6519" wp14:editId="304B3D02">
            <wp:extent cx="5760720" cy="3014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73B" w14:textId="782E3DFF" w:rsidR="001A456C" w:rsidRPr="006A4F4E" w:rsidRDefault="009517FB" w:rsidP="009517FB">
      <w:pPr>
        <w:pStyle w:val="ListParagraph"/>
        <w:numPr>
          <w:ilvl w:val="0"/>
          <w:numId w:val="1"/>
        </w:numPr>
        <w:rPr>
          <w:highlight w:val="green"/>
        </w:rPr>
      </w:pPr>
      <w:r w:rsidRPr="006A4F4E">
        <w:rPr>
          <w:highlight w:val="green"/>
        </w:rPr>
        <w:t>Click sur « Essayer SML » amène vers la page contact (Plus de détails au-dessous).</w:t>
      </w:r>
    </w:p>
    <w:p w14:paraId="2E16ED84" w14:textId="17342319" w:rsidR="009517FB" w:rsidRPr="006A4F4E" w:rsidRDefault="009517FB" w:rsidP="009517FB">
      <w:pPr>
        <w:pStyle w:val="ListParagraph"/>
        <w:numPr>
          <w:ilvl w:val="0"/>
          <w:numId w:val="1"/>
        </w:numPr>
        <w:rPr>
          <w:highlight w:val="green"/>
        </w:rPr>
      </w:pPr>
      <w:r w:rsidRPr="006A4F4E">
        <w:rPr>
          <w:highlight w:val="green"/>
        </w:rPr>
        <w:t>Click sur « découvrir » : la page scrolle vers la section « Smart solution for a digital futur ».</w:t>
      </w:r>
    </w:p>
    <w:p w14:paraId="4481CB5C" w14:textId="426358F8" w:rsidR="009517FB" w:rsidRDefault="009517FB" w:rsidP="009517FB"/>
    <w:p w14:paraId="7859060C" w14:textId="66868042" w:rsidR="009517FB" w:rsidRPr="003A1FCE" w:rsidRDefault="00D73F89" w:rsidP="008807C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3A1FCE">
        <w:rPr>
          <w:b/>
          <w:bCs/>
          <w:sz w:val="24"/>
          <w:szCs w:val="24"/>
        </w:rPr>
        <w:t>No valeurs</w:t>
      </w:r>
    </w:p>
    <w:p w14:paraId="5F553406" w14:textId="0A49E00A" w:rsidR="009517FB" w:rsidRDefault="009517FB" w:rsidP="009517FB">
      <w:pPr>
        <w:rPr>
          <w:noProof/>
        </w:rPr>
      </w:pPr>
      <w:r>
        <w:rPr>
          <w:noProof/>
        </w:rPr>
        <w:drawing>
          <wp:inline distT="0" distB="0" distL="0" distR="0" wp14:anchorId="4A653322" wp14:editId="3622F9ED">
            <wp:extent cx="5760720" cy="21850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A5D7" w14:textId="195BD603" w:rsidR="009517FB" w:rsidRPr="00917BF0" w:rsidRDefault="009517FB" w:rsidP="009517FB">
      <w:pPr>
        <w:pStyle w:val="ListParagraph"/>
        <w:numPr>
          <w:ilvl w:val="0"/>
          <w:numId w:val="1"/>
        </w:numPr>
        <w:rPr>
          <w:highlight w:val="lightGray"/>
        </w:rPr>
      </w:pPr>
      <w:r w:rsidRPr="00917BF0">
        <w:rPr>
          <w:highlight w:val="lightGray"/>
        </w:rPr>
        <w:t xml:space="preserve">Essayer de réduire un peu la taille de ces icones pour s’aligner au prototype présenté dans </w:t>
      </w:r>
      <w:r w:rsidR="00AC51C2" w:rsidRPr="00917BF0">
        <w:rPr>
          <w:highlight w:val="lightGray"/>
        </w:rPr>
        <w:t xml:space="preserve">Adobe </w:t>
      </w:r>
      <w:r w:rsidRPr="00917BF0">
        <w:rPr>
          <w:highlight w:val="lightGray"/>
        </w:rPr>
        <w:t>XD.</w:t>
      </w:r>
    </w:p>
    <w:p w14:paraId="1F03E119" w14:textId="615DA59F" w:rsidR="009517FB" w:rsidRDefault="009517FB" w:rsidP="008807CF">
      <w:pPr>
        <w:ind w:left="360"/>
      </w:pPr>
    </w:p>
    <w:p w14:paraId="6CC9EAA6" w14:textId="3251393C" w:rsidR="008807CF" w:rsidRDefault="008807CF" w:rsidP="008807CF">
      <w:pPr>
        <w:ind w:left="360"/>
      </w:pPr>
    </w:p>
    <w:p w14:paraId="710D75EE" w14:textId="2C722213" w:rsidR="00EB3F2B" w:rsidRDefault="00EB3F2B" w:rsidP="008807CF">
      <w:pPr>
        <w:ind w:left="360"/>
      </w:pPr>
    </w:p>
    <w:p w14:paraId="3191FB0F" w14:textId="77777777" w:rsidR="00EB3F2B" w:rsidRDefault="00EB3F2B" w:rsidP="008807CF">
      <w:pPr>
        <w:ind w:left="360"/>
      </w:pPr>
    </w:p>
    <w:p w14:paraId="21D6073A" w14:textId="26AB72DC" w:rsidR="00D73F89" w:rsidRPr="003A1FCE" w:rsidRDefault="00D73F89" w:rsidP="00D73F8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3A1FCE">
        <w:rPr>
          <w:b/>
          <w:bCs/>
          <w:sz w:val="24"/>
          <w:szCs w:val="24"/>
        </w:rPr>
        <w:lastRenderedPageBreak/>
        <w:t>Nos solutions</w:t>
      </w:r>
    </w:p>
    <w:p w14:paraId="52358CBE" w14:textId="193BD65F" w:rsidR="008807CF" w:rsidRDefault="008807CF" w:rsidP="008807CF">
      <w:pPr>
        <w:ind w:left="360"/>
      </w:pPr>
      <w:r>
        <w:rPr>
          <w:noProof/>
        </w:rPr>
        <w:drawing>
          <wp:inline distT="0" distB="0" distL="0" distR="0" wp14:anchorId="68074720" wp14:editId="19FAC1C3">
            <wp:extent cx="5760720" cy="2546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BBED" w14:textId="1185E8C9" w:rsidR="008807CF" w:rsidRPr="00023EEC" w:rsidRDefault="008807CF" w:rsidP="008807CF">
      <w:pPr>
        <w:pStyle w:val="ListParagraph"/>
        <w:numPr>
          <w:ilvl w:val="0"/>
          <w:numId w:val="1"/>
        </w:numPr>
        <w:rPr>
          <w:highlight w:val="green"/>
        </w:rPr>
      </w:pPr>
      <w:r w:rsidRPr="00023EEC">
        <w:rPr>
          <w:highlight w:val="green"/>
        </w:rPr>
        <w:t xml:space="preserve">Smart Agriculture </w:t>
      </w:r>
      <w:r w:rsidRPr="00023EEC">
        <w:rPr>
          <w:highlight w:val="green"/>
        </w:rPr>
        <w:sym w:font="Wingdings" w:char="F0E0"/>
      </w:r>
      <w:r w:rsidRPr="00023EEC">
        <w:rPr>
          <w:highlight w:val="green"/>
        </w:rPr>
        <w:t xml:space="preserve"> page Smart Irrigation.</w:t>
      </w:r>
    </w:p>
    <w:p w14:paraId="59401FBD" w14:textId="3FA6F705" w:rsidR="008807CF" w:rsidRPr="00023EEC" w:rsidRDefault="008807CF" w:rsidP="008807CF">
      <w:pPr>
        <w:pStyle w:val="ListParagraph"/>
        <w:numPr>
          <w:ilvl w:val="0"/>
          <w:numId w:val="1"/>
        </w:numPr>
        <w:rPr>
          <w:highlight w:val="green"/>
          <w:lang w:val="en-CA"/>
        </w:rPr>
      </w:pPr>
      <w:r w:rsidRPr="00023EEC">
        <w:rPr>
          <w:highlight w:val="green"/>
          <w:lang w:val="en-CA"/>
        </w:rPr>
        <w:t xml:space="preserve">Smart Industry </w:t>
      </w:r>
      <w:r w:rsidRPr="00023EEC">
        <w:rPr>
          <w:highlight w:val="green"/>
        </w:rPr>
        <w:sym w:font="Wingdings" w:char="F0E0"/>
      </w:r>
      <w:r w:rsidRPr="00023EEC">
        <w:rPr>
          <w:highlight w:val="green"/>
          <w:lang w:val="en-CA"/>
        </w:rPr>
        <w:t xml:space="preserve"> Page Smart Control.</w:t>
      </w:r>
    </w:p>
    <w:p w14:paraId="035F47FF" w14:textId="1689CCC6" w:rsidR="008807CF" w:rsidRPr="00023EEC" w:rsidRDefault="008807CF" w:rsidP="008807CF">
      <w:pPr>
        <w:pStyle w:val="ListParagraph"/>
        <w:numPr>
          <w:ilvl w:val="0"/>
          <w:numId w:val="1"/>
        </w:numPr>
        <w:rPr>
          <w:highlight w:val="lightGray"/>
        </w:rPr>
      </w:pPr>
      <w:r w:rsidRPr="00023EEC">
        <w:rPr>
          <w:highlight w:val="lightGray"/>
        </w:rPr>
        <w:t>Pour les autres, on décidera</w:t>
      </w:r>
      <w:r w:rsidR="00AC51C2" w:rsidRPr="00023EEC">
        <w:rPr>
          <w:highlight w:val="lightGray"/>
        </w:rPr>
        <w:t>, plus tard,</w:t>
      </w:r>
      <w:r w:rsidRPr="00023EEC">
        <w:rPr>
          <w:highlight w:val="lightGray"/>
        </w:rPr>
        <w:t xml:space="preserve"> leurs actions.</w:t>
      </w:r>
    </w:p>
    <w:p w14:paraId="1EFD3B58" w14:textId="73DA712A" w:rsidR="008807CF" w:rsidRDefault="008807CF" w:rsidP="008807CF">
      <w:pPr>
        <w:pStyle w:val="ListParagraph"/>
      </w:pPr>
    </w:p>
    <w:p w14:paraId="1E343C11" w14:textId="54F1098D" w:rsidR="008807CF" w:rsidRDefault="008807CF" w:rsidP="008807CF">
      <w:pPr>
        <w:pStyle w:val="ListParagraph"/>
      </w:pPr>
    </w:p>
    <w:p w14:paraId="6249282F" w14:textId="48389DED" w:rsidR="008807CF" w:rsidRPr="00EB3F2B" w:rsidRDefault="00D73F89" w:rsidP="00EB3F2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3A1FCE">
        <w:rPr>
          <w:b/>
          <w:bCs/>
          <w:sz w:val="24"/>
          <w:szCs w:val="24"/>
        </w:rPr>
        <w:t>Pourquoi nous ?</w:t>
      </w:r>
    </w:p>
    <w:p w14:paraId="4FC083F3" w14:textId="06A8D7F3" w:rsidR="008807CF" w:rsidRDefault="008807CF" w:rsidP="008807CF">
      <w:pPr>
        <w:ind w:left="360"/>
      </w:pPr>
      <w:r>
        <w:rPr>
          <w:noProof/>
        </w:rPr>
        <w:drawing>
          <wp:inline distT="0" distB="0" distL="0" distR="0" wp14:anchorId="16714485" wp14:editId="21DD6033">
            <wp:extent cx="5760720" cy="2093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C394" w14:textId="3BC5E78F" w:rsidR="008807CF" w:rsidRDefault="00EB3F2B" w:rsidP="008807CF">
      <w:pPr>
        <w:ind w:left="360"/>
      </w:pPr>
      <w:r w:rsidRPr="009A2A03">
        <w:rPr>
          <w:highlight w:val="green"/>
        </w:rPr>
        <w:t>Rappelle-moi de</w:t>
      </w:r>
      <w:r w:rsidR="00D73F89" w:rsidRPr="009A2A03">
        <w:rPr>
          <w:highlight w:val="green"/>
        </w:rPr>
        <w:t xml:space="preserve"> t’envo</w:t>
      </w:r>
      <w:r w:rsidRPr="009A2A03">
        <w:rPr>
          <w:highlight w:val="green"/>
        </w:rPr>
        <w:t>yer</w:t>
      </w:r>
      <w:r w:rsidR="00D73F89" w:rsidRPr="009A2A03">
        <w:rPr>
          <w:highlight w:val="green"/>
        </w:rPr>
        <w:t xml:space="preserve"> une autre image plus claire</w:t>
      </w:r>
      <w:r w:rsidRPr="009A2A03">
        <w:rPr>
          <w:highlight w:val="green"/>
        </w:rPr>
        <w:t>.</w:t>
      </w:r>
    </w:p>
    <w:p w14:paraId="0850B833" w14:textId="2D7D89DF" w:rsidR="00D73F89" w:rsidRDefault="00D73F89" w:rsidP="00D73F89"/>
    <w:p w14:paraId="61DFE92B" w14:textId="77777777" w:rsidR="00D73F89" w:rsidRDefault="00D73F89" w:rsidP="00D73F89"/>
    <w:p w14:paraId="5E2C62DC" w14:textId="4CBEAD08" w:rsidR="00D73F89" w:rsidRPr="003A1FCE" w:rsidRDefault="00D73F89" w:rsidP="00D73F8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3A1FCE">
        <w:rPr>
          <w:b/>
          <w:bCs/>
          <w:sz w:val="24"/>
          <w:szCs w:val="24"/>
        </w:rPr>
        <w:t>Join our team !</w:t>
      </w:r>
    </w:p>
    <w:p w14:paraId="3589615D" w14:textId="2700C313" w:rsidR="00D73F89" w:rsidRDefault="00D73F89" w:rsidP="00D73F89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9BE16DF" wp14:editId="6CD0F2D5">
            <wp:extent cx="5760720" cy="2002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86BE" w14:textId="4A00DF9A" w:rsidR="00D73F89" w:rsidRPr="008F13AC" w:rsidRDefault="00D73F89" w:rsidP="00D73F89">
      <w:pPr>
        <w:pStyle w:val="ListParagraph"/>
        <w:numPr>
          <w:ilvl w:val="0"/>
          <w:numId w:val="1"/>
        </w:numPr>
        <w:rPr>
          <w:highlight w:val="green"/>
        </w:rPr>
      </w:pPr>
      <w:r w:rsidRPr="008F13AC">
        <w:rPr>
          <w:highlight w:val="green"/>
        </w:rPr>
        <w:t>Le bouton « rejoindre » amène vers la page contact.</w:t>
      </w:r>
    </w:p>
    <w:p w14:paraId="1E8EECAA" w14:textId="48E2E852" w:rsidR="00D73F89" w:rsidRDefault="00D73F89" w:rsidP="00D73F89">
      <w:pPr>
        <w:ind w:left="360"/>
      </w:pPr>
    </w:p>
    <w:p w14:paraId="43F763B0" w14:textId="77777777" w:rsidR="00186E80" w:rsidRDefault="00186E80" w:rsidP="00D73F89">
      <w:pPr>
        <w:ind w:left="360"/>
      </w:pPr>
    </w:p>
    <w:p w14:paraId="0C843B7F" w14:textId="591DCAF1" w:rsidR="00186E80" w:rsidRPr="003A1FCE" w:rsidRDefault="00186E80" w:rsidP="00186E80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3A1FCE">
        <w:rPr>
          <w:b/>
          <w:bCs/>
          <w:sz w:val="24"/>
          <w:szCs w:val="24"/>
        </w:rPr>
        <w:t>Nos références</w:t>
      </w:r>
    </w:p>
    <w:p w14:paraId="66FF61C8" w14:textId="04B81EDF" w:rsidR="00186E80" w:rsidRDefault="00186E80" w:rsidP="00186E8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5CF3157" wp14:editId="2CF4DD84">
            <wp:extent cx="5760720" cy="1571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12E0" w14:textId="2F91DAF4" w:rsidR="00186E80" w:rsidRPr="00D15B3E" w:rsidRDefault="00186E80" w:rsidP="00186E80">
      <w:pPr>
        <w:pStyle w:val="ListParagraph"/>
        <w:numPr>
          <w:ilvl w:val="0"/>
          <w:numId w:val="1"/>
        </w:numPr>
        <w:rPr>
          <w:highlight w:val="green"/>
        </w:rPr>
      </w:pPr>
      <w:r w:rsidRPr="00D15B3E">
        <w:rPr>
          <w:highlight w:val="green"/>
        </w:rPr>
        <w:t>Réduire aussi un peu la taille de ces logos comme dans</w:t>
      </w:r>
      <w:r w:rsidR="00AC51C2" w:rsidRPr="00D15B3E">
        <w:rPr>
          <w:highlight w:val="green"/>
        </w:rPr>
        <w:t xml:space="preserve"> le prototype</w:t>
      </w:r>
      <w:r w:rsidRPr="00D15B3E">
        <w:rPr>
          <w:highlight w:val="green"/>
        </w:rPr>
        <w:t xml:space="preserve"> XD.</w:t>
      </w:r>
    </w:p>
    <w:p w14:paraId="53CF6C38" w14:textId="6C0A1BA8" w:rsidR="00186E80" w:rsidRPr="00906C8F" w:rsidRDefault="00186E80" w:rsidP="00186E80">
      <w:pPr>
        <w:pStyle w:val="ListParagraph"/>
        <w:numPr>
          <w:ilvl w:val="0"/>
          <w:numId w:val="1"/>
        </w:numPr>
        <w:rPr>
          <w:highlight w:val="lightGray"/>
        </w:rPr>
      </w:pPr>
      <w:r w:rsidRPr="00906C8F">
        <w:rPr>
          <w:highlight w:val="lightGray"/>
        </w:rPr>
        <w:t xml:space="preserve">Les flèches sont sans </w:t>
      </w:r>
      <w:r w:rsidR="005921E6" w:rsidRPr="00906C8F">
        <w:rPr>
          <w:highlight w:val="lightGray"/>
        </w:rPr>
        <w:t xml:space="preserve">background (voir </w:t>
      </w:r>
      <w:r w:rsidR="00AC51C2" w:rsidRPr="00906C8F">
        <w:rPr>
          <w:highlight w:val="lightGray"/>
        </w:rPr>
        <w:t>le prototype XD</w:t>
      </w:r>
      <w:r w:rsidR="005921E6" w:rsidRPr="00906C8F">
        <w:rPr>
          <w:highlight w:val="lightGray"/>
        </w:rPr>
        <w:t>).</w:t>
      </w:r>
    </w:p>
    <w:p w14:paraId="24725738" w14:textId="19873E11" w:rsidR="005921E6" w:rsidRDefault="005921E6" w:rsidP="005921E6"/>
    <w:p w14:paraId="7464E305" w14:textId="4D6E5D83" w:rsidR="005921E6" w:rsidRDefault="005921E6" w:rsidP="005921E6">
      <w:pPr>
        <w:pStyle w:val="Heading1"/>
      </w:pPr>
      <w:r>
        <w:t>Page Irrigation</w:t>
      </w:r>
    </w:p>
    <w:p w14:paraId="0D6EB118" w14:textId="260FA763" w:rsidR="005921E6" w:rsidRDefault="002A58AC" w:rsidP="005921E6">
      <w:pPr>
        <w:rPr>
          <w:noProof/>
        </w:rPr>
      </w:pPr>
      <w:r>
        <w:rPr>
          <w:noProof/>
        </w:rPr>
        <w:drawing>
          <wp:inline distT="0" distB="0" distL="0" distR="0" wp14:anchorId="4EBA01CF" wp14:editId="75CDD682">
            <wp:extent cx="5760720" cy="297114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4B12" w14:textId="2E6741C7" w:rsidR="002A58AC" w:rsidRPr="00EC1F09" w:rsidRDefault="002A58AC" w:rsidP="002A58AC">
      <w:pPr>
        <w:pStyle w:val="ListParagraph"/>
        <w:numPr>
          <w:ilvl w:val="0"/>
          <w:numId w:val="1"/>
        </w:numPr>
        <w:rPr>
          <w:highlight w:val="green"/>
        </w:rPr>
      </w:pPr>
      <w:r w:rsidRPr="00EC1F09">
        <w:rPr>
          <w:highlight w:val="green"/>
        </w:rPr>
        <w:lastRenderedPageBreak/>
        <w:t>L’arrière-plan du header est transparent lorsque la page ne scrolle pas.</w:t>
      </w:r>
    </w:p>
    <w:p w14:paraId="4A5333ED" w14:textId="0E258790" w:rsidR="002A58AC" w:rsidRPr="00EC1F09" w:rsidRDefault="002A58AC" w:rsidP="002A58AC">
      <w:pPr>
        <w:pStyle w:val="ListParagraph"/>
        <w:numPr>
          <w:ilvl w:val="0"/>
          <w:numId w:val="1"/>
        </w:numPr>
        <w:rPr>
          <w:highlight w:val="green"/>
        </w:rPr>
      </w:pPr>
      <w:r w:rsidRPr="00EC1F09">
        <w:rPr>
          <w:highlight w:val="green"/>
        </w:rPr>
        <w:t>Laisse le bouton « télécharger » sans action pour le moment.</w:t>
      </w:r>
    </w:p>
    <w:p w14:paraId="50CE52DD" w14:textId="1E065331" w:rsidR="002A58AC" w:rsidRPr="00EC1F09" w:rsidRDefault="002A58AC" w:rsidP="002A58AC">
      <w:pPr>
        <w:pStyle w:val="ListParagraph"/>
        <w:numPr>
          <w:ilvl w:val="0"/>
          <w:numId w:val="1"/>
        </w:numPr>
        <w:rPr>
          <w:highlight w:val="green"/>
        </w:rPr>
      </w:pPr>
      <w:r w:rsidRPr="00EC1F09">
        <w:rPr>
          <w:highlight w:val="green"/>
        </w:rPr>
        <w:t xml:space="preserve">« Plateforme administrateur » amène vers le lien : </w:t>
      </w:r>
      <w:hyperlink r:id="rId15" w:history="1">
        <w:r w:rsidR="00D74F72" w:rsidRPr="00EC1F09">
          <w:rPr>
            <w:rStyle w:val="Hyperlink"/>
            <w:highlight w:val="green"/>
          </w:rPr>
          <w:t>https://smartlogger.tn/smart-irrigation-web</w:t>
        </w:r>
      </w:hyperlink>
    </w:p>
    <w:p w14:paraId="73B24827" w14:textId="64E37D04" w:rsidR="00D74F72" w:rsidRDefault="00D74F72" w:rsidP="00D74F72"/>
    <w:p w14:paraId="063FF998" w14:textId="05662A88" w:rsidR="00D74F72" w:rsidRDefault="00D74F72" w:rsidP="00D74F72">
      <w:pPr>
        <w:pStyle w:val="Heading1"/>
      </w:pPr>
      <w:r>
        <w:t>Page control</w:t>
      </w:r>
    </w:p>
    <w:p w14:paraId="3B7A57A2" w14:textId="43D4E08C" w:rsidR="00D74F72" w:rsidRPr="00474605" w:rsidRDefault="00D74F72" w:rsidP="00D74F72">
      <w:pPr>
        <w:pStyle w:val="ListParagraph"/>
        <w:numPr>
          <w:ilvl w:val="0"/>
          <w:numId w:val="1"/>
        </w:numPr>
        <w:rPr>
          <w:highlight w:val="green"/>
        </w:rPr>
      </w:pPr>
      <w:r w:rsidRPr="00474605">
        <w:rPr>
          <w:highlight w:val="green"/>
        </w:rPr>
        <w:t>Même remarque pour le header.</w:t>
      </w:r>
    </w:p>
    <w:p w14:paraId="2C623098" w14:textId="10099371" w:rsidR="00D74F72" w:rsidRPr="00474605" w:rsidRDefault="00D74F72" w:rsidP="00D74F72">
      <w:pPr>
        <w:pStyle w:val="ListParagraph"/>
        <w:numPr>
          <w:ilvl w:val="0"/>
          <w:numId w:val="1"/>
        </w:numPr>
        <w:rPr>
          <w:highlight w:val="green"/>
        </w:rPr>
      </w:pPr>
      <w:r w:rsidRPr="00474605">
        <w:rPr>
          <w:highlight w:val="green"/>
        </w:rPr>
        <w:t>Laisse le bouton « télécharger » sans action pour le moment.</w:t>
      </w:r>
    </w:p>
    <w:p w14:paraId="327F54A4" w14:textId="11F07694" w:rsidR="00D74F72" w:rsidRPr="00474605" w:rsidRDefault="00D74F72" w:rsidP="00D74F72">
      <w:pPr>
        <w:pStyle w:val="ListParagraph"/>
        <w:numPr>
          <w:ilvl w:val="0"/>
          <w:numId w:val="1"/>
        </w:numPr>
        <w:rPr>
          <w:highlight w:val="green"/>
        </w:rPr>
      </w:pPr>
      <w:r w:rsidRPr="00474605">
        <w:rPr>
          <w:highlight w:val="green"/>
        </w:rPr>
        <w:t>« Plateforme administrateur » amène vers le lien : https://www.smartlogger.tn/smart</w:t>
      </w:r>
      <w:r w:rsidR="00AC51C2" w:rsidRPr="00474605">
        <w:rPr>
          <w:highlight w:val="green"/>
        </w:rPr>
        <w:t>-</w:t>
      </w:r>
      <w:r w:rsidRPr="00474605">
        <w:rPr>
          <w:highlight w:val="green"/>
        </w:rPr>
        <w:t>control</w:t>
      </w:r>
    </w:p>
    <w:p w14:paraId="5908D576" w14:textId="42F1FA57" w:rsidR="00D74F72" w:rsidRDefault="00D74F72" w:rsidP="00D74F72"/>
    <w:p w14:paraId="581DB9B7" w14:textId="58B73453" w:rsidR="00D74F72" w:rsidRPr="00204C58" w:rsidRDefault="00D74F72" w:rsidP="00D74F72">
      <w:pPr>
        <w:pStyle w:val="Heading1"/>
        <w:rPr>
          <w:highlight w:val="green"/>
        </w:rPr>
      </w:pPr>
      <w:r w:rsidRPr="00204C58">
        <w:rPr>
          <w:highlight w:val="green"/>
        </w:rPr>
        <w:t>Page à propos</w:t>
      </w:r>
    </w:p>
    <w:p w14:paraId="075F2959" w14:textId="283C08BC" w:rsidR="00D74F72" w:rsidRPr="00204C58" w:rsidRDefault="00D74F72" w:rsidP="00D74F72">
      <w:pPr>
        <w:pStyle w:val="ListParagraph"/>
        <w:numPr>
          <w:ilvl w:val="0"/>
          <w:numId w:val="1"/>
        </w:numPr>
        <w:rPr>
          <w:highlight w:val="green"/>
        </w:rPr>
      </w:pPr>
      <w:r w:rsidRPr="00204C58">
        <w:rPr>
          <w:highlight w:val="green"/>
        </w:rPr>
        <w:t xml:space="preserve">C’est pratiquement </w:t>
      </w:r>
      <w:r w:rsidR="00EB3F2B" w:rsidRPr="00204C58">
        <w:rPr>
          <w:highlight w:val="green"/>
        </w:rPr>
        <w:t>le même contenu trouvé</w:t>
      </w:r>
      <w:r w:rsidRPr="00204C58">
        <w:rPr>
          <w:highlight w:val="green"/>
        </w:rPr>
        <w:t xml:space="preserve"> dans</w:t>
      </w:r>
      <w:r w:rsidR="00AC51C2" w:rsidRPr="00204C58">
        <w:rPr>
          <w:highlight w:val="green"/>
        </w:rPr>
        <w:t xml:space="preserve"> notre ancien site sur</w:t>
      </w:r>
      <w:r w:rsidRPr="00204C58">
        <w:rPr>
          <w:highlight w:val="green"/>
        </w:rPr>
        <w:t xml:space="preserve"> ce lien : </w:t>
      </w:r>
      <w:hyperlink r:id="rId16" w:anchor="/a-propos" w:history="1">
        <w:r w:rsidR="00951747" w:rsidRPr="00204C58">
          <w:rPr>
            <w:rStyle w:val="Hyperlink"/>
            <w:highlight w:val="green"/>
          </w:rPr>
          <w:t>https://smartlogger.tn/#/a-propos</w:t>
        </w:r>
      </w:hyperlink>
    </w:p>
    <w:p w14:paraId="2850B82C" w14:textId="6F9455A5" w:rsidR="00951747" w:rsidRPr="00204C58" w:rsidRDefault="00951747" w:rsidP="00D74F72">
      <w:pPr>
        <w:pStyle w:val="ListParagraph"/>
        <w:numPr>
          <w:ilvl w:val="0"/>
          <w:numId w:val="1"/>
        </w:numPr>
        <w:rPr>
          <w:highlight w:val="green"/>
        </w:rPr>
      </w:pPr>
      <w:r w:rsidRPr="00204C58">
        <w:rPr>
          <w:highlight w:val="green"/>
        </w:rPr>
        <w:t>Essayer juste d’ad</w:t>
      </w:r>
      <w:r w:rsidR="00AC51C2" w:rsidRPr="00204C58">
        <w:rPr>
          <w:highlight w:val="green"/>
        </w:rPr>
        <w:t>a</w:t>
      </w:r>
      <w:r w:rsidRPr="00204C58">
        <w:rPr>
          <w:highlight w:val="green"/>
        </w:rPr>
        <w:t>pter header, footer et le typo au notre nouveau design.</w:t>
      </w:r>
    </w:p>
    <w:p w14:paraId="79FD8E96" w14:textId="68CC3CB6" w:rsidR="00951747" w:rsidRDefault="00951747" w:rsidP="00951747"/>
    <w:p w14:paraId="7E41EFC6" w14:textId="649A70CA" w:rsidR="00951747" w:rsidRDefault="00951747" w:rsidP="00951747">
      <w:pPr>
        <w:pStyle w:val="Heading1"/>
      </w:pPr>
      <w:r>
        <w:t>Page contact</w:t>
      </w:r>
    </w:p>
    <w:p w14:paraId="13E5E302" w14:textId="26142C5D" w:rsidR="00951747" w:rsidRDefault="00951747" w:rsidP="00951747">
      <w:pPr>
        <w:pStyle w:val="ListParagraph"/>
        <w:numPr>
          <w:ilvl w:val="0"/>
          <w:numId w:val="1"/>
        </w:numPr>
      </w:pPr>
      <w:r>
        <w:t xml:space="preserve">Même contenu de ce lien : </w:t>
      </w:r>
      <w:hyperlink r:id="rId17" w:anchor="/contact" w:history="1">
        <w:r w:rsidRPr="00011DF6">
          <w:rPr>
            <w:rStyle w:val="Hyperlink"/>
          </w:rPr>
          <w:t>https://smartlogger.tn/#/contact</w:t>
        </w:r>
      </w:hyperlink>
    </w:p>
    <w:p w14:paraId="38DAE1E3" w14:textId="06570F51" w:rsidR="00951747" w:rsidRDefault="00951747" w:rsidP="00951747">
      <w:pPr>
        <w:pStyle w:val="ListParagraph"/>
        <w:numPr>
          <w:ilvl w:val="0"/>
          <w:numId w:val="1"/>
        </w:numPr>
      </w:pPr>
      <w:r>
        <w:t xml:space="preserve">Juste </w:t>
      </w:r>
      <w:r w:rsidR="00EB3F2B">
        <w:t>Adapte</w:t>
      </w:r>
      <w:r>
        <w:t xml:space="preserve"> header, footer, typo et le bouton au nouveau design.</w:t>
      </w:r>
    </w:p>
    <w:p w14:paraId="168A7460" w14:textId="40526649" w:rsidR="00F76739" w:rsidRPr="00EB3F2B" w:rsidRDefault="00951747" w:rsidP="00EB3F2B">
      <w:pPr>
        <w:pStyle w:val="ListParagraph"/>
        <w:numPr>
          <w:ilvl w:val="0"/>
          <w:numId w:val="1"/>
        </w:numPr>
      </w:pPr>
      <w:r>
        <w:t xml:space="preserve">Pour envoyer </w:t>
      </w:r>
      <w:r w:rsidR="00AC51C2">
        <w:t>le formulaire</w:t>
      </w:r>
      <w:r>
        <w:t xml:space="preserve"> de contact</w:t>
      </w:r>
      <w:r w:rsidR="00F76739">
        <w:t>, voilà un API qui envoie des mails :</w:t>
      </w:r>
    </w:p>
    <w:p w14:paraId="738232D7" w14:textId="77777777" w:rsidR="00F76739" w:rsidRPr="00AC51C2" w:rsidRDefault="00F76739" w:rsidP="00F76739">
      <w:pPr>
        <w:pStyle w:val="ListParagraph"/>
      </w:pPr>
    </w:p>
    <w:p w14:paraId="5341F768" w14:textId="658964B7" w:rsidR="00F76739" w:rsidRPr="00F76739" w:rsidRDefault="00F76739" w:rsidP="00F76739">
      <w:pPr>
        <w:pStyle w:val="ListParagraph"/>
        <w:rPr>
          <w:b/>
          <w:bCs/>
          <w:lang w:val="en-CA"/>
        </w:rPr>
      </w:pPr>
      <w:r>
        <w:rPr>
          <w:b/>
          <w:bCs/>
          <w:lang w:val="en-CA"/>
        </w:rPr>
        <w:t xml:space="preserve">Send </w:t>
      </w:r>
      <w:r w:rsidRPr="00F76739">
        <w:rPr>
          <w:b/>
          <w:bCs/>
          <w:lang w:val="en-CA"/>
        </w:rPr>
        <w:t>Post request</w:t>
      </w:r>
      <w:r>
        <w:rPr>
          <w:b/>
          <w:bCs/>
          <w:lang w:val="en-CA"/>
        </w:rPr>
        <w:t xml:space="preserve"> to:</w:t>
      </w:r>
    </w:p>
    <w:p w14:paraId="24BD3E7A" w14:textId="3E3B5139" w:rsidR="00F76739" w:rsidRDefault="00F76739" w:rsidP="00F76739">
      <w:pPr>
        <w:pStyle w:val="ListParagraph"/>
        <w:rPr>
          <w:rFonts w:ascii="Consolas" w:hAnsi="Consolas"/>
          <w:color w:val="FFFFFF" w:themeColor="background1"/>
          <w:lang w:val="en-CA"/>
        </w:rPr>
      </w:pPr>
      <w:r>
        <w:rPr>
          <w:lang w:val="en-CA"/>
        </w:rPr>
        <w:t xml:space="preserve">url: </w:t>
      </w:r>
      <w:hyperlink r:id="rId18" w:history="1">
        <w:r w:rsidRPr="00011DF6">
          <w:rPr>
            <w:rStyle w:val="Hyperlink"/>
            <w:rFonts w:ascii="Consolas" w:hAnsi="Consolas"/>
            <w:highlight w:val="black"/>
            <w:lang w:val="en-CA"/>
          </w:rPr>
          <w:t>https://smartlogger.ovh/email</w:t>
        </w:r>
      </w:hyperlink>
    </w:p>
    <w:p w14:paraId="4FFBF6CE" w14:textId="05E2E4E1" w:rsidR="00F76739" w:rsidRDefault="00F76739" w:rsidP="00F76739">
      <w:pPr>
        <w:pStyle w:val="ListParagraph"/>
        <w:rPr>
          <w:color w:val="FFFFFF" w:themeColor="background1"/>
          <w:lang w:val="en-CA"/>
        </w:rPr>
      </w:pPr>
    </w:p>
    <w:p w14:paraId="6C733FD0" w14:textId="13AD1429" w:rsidR="00F76739" w:rsidRPr="00F76739" w:rsidRDefault="00F76739" w:rsidP="00F76739">
      <w:pPr>
        <w:pStyle w:val="ListParagraph"/>
        <w:rPr>
          <w:b/>
          <w:bCs/>
          <w:lang w:val="en-CA"/>
        </w:rPr>
      </w:pPr>
      <w:proofErr w:type="gramStart"/>
      <w:r w:rsidRPr="00F76739">
        <w:rPr>
          <w:b/>
          <w:bCs/>
          <w:lang w:val="en-CA"/>
        </w:rPr>
        <w:t>Where</w:t>
      </w:r>
      <w:proofErr w:type="gramEnd"/>
    </w:p>
    <w:p w14:paraId="0B12A52A" w14:textId="77777777" w:rsidR="00F76739" w:rsidRPr="00F76739" w:rsidRDefault="00F76739" w:rsidP="00F76739">
      <w:pPr>
        <w:pStyle w:val="ListParagraph"/>
        <w:rPr>
          <w:lang w:val="en-CA"/>
        </w:rPr>
      </w:pPr>
      <w:r w:rsidRPr="00F76739">
        <w:rPr>
          <w:lang w:val="en-CA"/>
        </w:rPr>
        <w:t>body:</w:t>
      </w:r>
    </w:p>
    <w:p w14:paraId="655703BD" w14:textId="77777777" w:rsidR="00F76739" w:rsidRPr="00F76739" w:rsidRDefault="00F76739" w:rsidP="00F76739">
      <w:pPr>
        <w:pStyle w:val="ListParagraph"/>
        <w:rPr>
          <w:rFonts w:ascii="Consolas" w:hAnsi="Consolas"/>
          <w:color w:val="FFFFFF" w:themeColor="background1"/>
          <w:highlight w:val="black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>{</w:t>
      </w:r>
    </w:p>
    <w:p w14:paraId="56374E70" w14:textId="77777777" w:rsidR="00F76739" w:rsidRPr="00F76739" w:rsidRDefault="00F76739" w:rsidP="00F76739">
      <w:pPr>
        <w:pStyle w:val="ListParagraph"/>
        <w:rPr>
          <w:rFonts w:ascii="Consolas" w:hAnsi="Consolas"/>
          <w:color w:val="FFFFFF" w:themeColor="background1"/>
          <w:highlight w:val="black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 xml:space="preserve">    "name": "",</w:t>
      </w:r>
    </w:p>
    <w:p w14:paraId="22C9044B" w14:textId="77777777" w:rsidR="00F76739" w:rsidRPr="00F76739" w:rsidRDefault="00F76739" w:rsidP="00F76739">
      <w:pPr>
        <w:pStyle w:val="ListParagraph"/>
        <w:rPr>
          <w:rFonts w:ascii="Consolas" w:hAnsi="Consolas"/>
          <w:color w:val="FFFFFF" w:themeColor="background1"/>
          <w:highlight w:val="black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 xml:space="preserve">    "from": "",</w:t>
      </w:r>
    </w:p>
    <w:p w14:paraId="14B6706A" w14:textId="77777777" w:rsidR="00F76739" w:rsidRPr="00F76739" w:rsidRDefault="00F76739" w:rsidP="00F76739">
      <w:pPr>
        <w:pStyle w:val="ListParagraph"/>
        <w:rPr>
          <w:rFonts w:ascii="Consolas" w:hAnsi="Consolas"/>
          <w:color w:val="FFFFFF" w:themeColor="background1"/>
          <w:highlight w:val="black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 xml:space="preserve">    "sendTo": "",</w:t>
      </w:r>
    </w:p>
    <w:p w14:paraId="36034AB4" w14:textId="77777777" w:rsidR="00F76739" w:rsidRPr="00F76739" w:rsidRDefault="00F76739" w:rsidP="00F76739">
      <w:pPr>
        <w:pStyle w:val="ListParagraph"/>
        <w:rPr>
          <w:rFonts w:ascii="Consolas" w:hAnsi="Consolas"/>
          <w:color w:val="FFFFFF" w:themeColor="background1"/>
          <w:highlight w:val="black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 xml:space="preserve">    "subject": "",</w:t>
      </w:r>
    </w:p>
    <w:p w14:paraId="3755BE12" w14:textId="77777777" w:rsidR="00F76739" w:rsidRPr="00F76739" w:rsidRDefault="00F76739" w:rsidP="00F76739">
      <w:pPr>
        <w:pStyle w:val="ListParagraph"/>
        <w:rPr>
          <w:rFonts w:ascii="Consolas" w:hAnsi="Consolas"/>
          <w:color w:val="FFFFFF" w:themeColor="background1"/>
          <w:highlight w:val="black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 xml:space="preserve">    "message":""</w:t>
      </w:r>
    </w:p>
    <w:p w14:paraId="432D92C9" w14:textId="62E9A050" w:rsidR="00951747" w:rsidRPr="00F76739" w:rsidRDefault="00F76739" w:rsidP="00F76739">
      <w:pPr>
        <w:pStyle w:val="ListParagraph"/>
        <w:rPr>
          <w:rFonts w:ascii="Consolas" w:hAnsi="Consolas"/>
          <w:color w:val="FFFFFF" w:themeColor="background1"/>
          <w:lang w:val="en-CA"/>
        </w:rPr>
      </w:pPr>
      <w:r w:rsidRPr="00F76739">
        <w:rPr>
          <w:rFonts w:ascii="Consolas" w:hAnsi="Consolas"/>
          <w:color w:val="FFFFFF" w:themeColor="background1"/>
          <w:highlight w:val="black"/>
          <w:lang w:val="en-CA"/>
        </w:rPr>
        <w:t>}</w:t>
      </w:r>
    </w:p>
    <w:p w14:paraId="37B8031E" w14:textId="295C5883" w:rsidR="00F76739" w:rsidRDefault="00F76739" w:rsidP="00F76739">
      <w:pPr>
        <w:pStyle w:val="ListParagraph"/>
        <w:rPr>
          <w:color w:val="FFFFFF" w:themeColor="background1"/>
          <w:lang w:val="en-CA"/>
        </w:rPr>
      </w:pPr>
    </w:p>
    <w:p w14:paraId="56BC5F6C" w14:textId="51F52E8F" w:rsidR="00F76739" w:rsidRDefault="009368A0" w:rsidP="00F76739">
      <w:pPr>
        <w:pStyle w:val="ListParagraph"/>
        <w:rPr>
          <w:lang w:val="en-CA"/>
        </w:rPr>
      </w:pPr>
      <w:r>
        <w:rPr>
          <w:lang w:val="en-CA"/>
        </w:rPr>
        <w:t>n</w:t>
      </w:r>
      <w:r w:rsidR="00F76739">
        <w:rPr>
          <w:lang w:val="en-CA"/>
        </w:rPr>
        <w:t>ame: Name of the sender.</w:t>
      </w:r>
    </w:p>
    <w:p w14:paraId="0A9316AA" w14:textId="3D0D0FA1" w:rsidR="00F76739" w:rsidRDefault="009368A0" w:rsidP="00F76739">
      <w:pPr>
        <w:pStyle w:val="ListParagraph"/>
        <w:rPr>
          <w:lang w:val="en-CA"/>
        </w:rPr>
      </w:pPr>
      <w:r>
        <w:rPr>
          <w:lang w:val="en-CA"/>
        </w:rPr>
        <w:t>f</w:t>
      </w:r>
      <w:r w:rsidR="00F76739">
        <w:rPr>
          <w:lang w:val="en-CA"/>
        </w:rPr>
        <w:t>rom: Email of the sender.</w:t>
      </w:r>
    </w:p>
    <w:p w14:paraId="4968C155" w14:textId="2D2C89A1" w:rsidR="00F76739" w:rsidRDefault="009368A0" w:rsidP="00F76739">
      <w:pPr>
        <w:pStyle w:val="ListParagraph"/>
        <w:rPr>
          <w:lang w:val="en-CA"/>
        </w:rPr>
      </w:pPr>
      <w:r>
        <w:rPr>
          <w:lang w:val="en-CA"/>
        </w:rPr>
        <w:t>sendTo: email of the receiver.</w:t>
      </w:r>
    </w:p>
    <w:p w14:paraId="20A8C3E6" w14:textId="45297221" w:rsidR="009368A0" w:rsidRDefault="009368A0" w:rsidP="00F76739">
      <w:pPr>
        <w:pStyle w:val="ListParagraph"/>
        <w:rPr>
          <w:lang w:val="en-CA"/>
        </w:rPr>
      </w:pPr>
      <w:r>
        <w:rPr>
          <w:lang w:val="en-CA"/>
        </w:rPr>
        <w:t>subject: Subject of the mail.</w:t>
      </w:r>
    </w:p>
    <w:p w14:paraId="4F32AF79" w14:textId="7E83D0C9" w:rsidR="009368A0" w:rsidRDefault="009368A0" w:rsidP="00F76739">
      <w:pPr>
        <w:pStyle w:val="ListParagraph"/>
        <w:rPr>
          <w:lang w:val="en-CA"/>
        </w:rPr>
      </w:pPr>
      <w:r>
        <w:rPr>
          <w:lang w:val="en-CA"/>
        </w:rPr>
        <w:t>message: mail message.</w:t>
      </w:r>
    </w:p>
    <w:p w14:paraId="21EDA0B0" w14:textId="1A8341DE" w:rsidR="009368A0" w:rsidRDefault="009368A0" w:rsidP="009368A0">
      <w:pPr>
        <w:rPr>
          <w:lang w:val="en-CA"/>
        </w:rPr>
      </w:pPr>
    </w:p>
    <w:p w14:paraId="3882AB61" w14:textId="77777777" w:rsidR="003A1FCE" w:rsidRDefault="003A1FCE" w:rsidP="009368A0">
      <w:pPr>
        <w:rPr>
          <w:lang w:val="en-CA"/>
        </w:rPr>
      </w:pPr>
    </w:p>
    <w:p w14:paraId="5235D927" w14:textId="456177D7" w:rsidR="009368A0" w:rsidRPr="009368A0" w:rsidRDefault="009368A0" w:rsidP="009368A0">
      <w:pPr>
        <w:pStyle w:val="Heading1"/>
        <w:rPr>
          <w:lang w:val="en-CA"/>
        </w:rPr>
      </w:pPr>
      <w:r>
        <w:rPr>
          <w:lang w:val="en-CA"/>
        </w:rPr>
        <w:lastRenderedPageBreak/>
        <w:t>Footer:</w:t>
      </w:r>
    </w:p>
    <w:p w14:paraId="01A002E4" w14:textId="0A97FAA4" w:rsidR="00D74F72" w:rsidRDefault="009368A0" w:rsidP="009368A0">
      <w:pPr>
        <w:rPr>
          <w:lang w:val="en-CA"/>
        </w:rPr>
      </w:pPr>
      <w:r w:rsidRPr="009368A0">
        <w:rPr>
          <w:noProof/>
          <w:lang w:val="en-CA"/>
        </w:rPr>
        <w:drawing>
          <wp:inline distT="0" distB="0" distL="0" distR="0" wp14:anchorId="26CAD343" wp14:editId="56A4C7F6">
            <wp:extent cx="5760720" cy="1672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29FE" w14:textId="139AA5B9" w:rsidR="009368A0" w:rsidRPr="00906C8F" w:rsidRDefault="009368A0" w:rsidP="009368A0">
      <w:pPr>
        <w:pStyle w:val="ListParagraph"/>
        <w:numPr>
          <w:ilvl w:val="0"/>
          <w:numId w:val="1"/>
        </w:numPr>
        <w:rPr>
          <w:highlight w:val="green"/>
        </w:rPr>
      </w:pPr>
      <w:r w:rsidRPr="00906C8F">
        <w:rPr>
          <w:highlight w:val="green"/>
        </w:rPr>
        <w:t xml:space="preserve">Eliminer la partie </w:t>
      </w:r>
      <w:r w:rsidR="00AC51C2" w:rsidRPr="00906C8F">
        <w:rPr>
          <w:highlight w:val="green"/>
        </w:rPr>
        <w:t>« </w:t>
      </w:r>
      <w:r w:rsidRPr="00906C8F">
        <w:rPr>
          <w:highlight w:val="green"/>
        </w:rPr>
        <w:t>NewsLetter</w:t>
      </w:r>
      <w:r w:rsidR="00AC51C2" w:rsidRPr="00906C8F">
        <w:rPr>
          <w:highlight w:val="green"/>
        </w:rPr>
        <w:t> »</w:t>
      </w:r>
      <w:r w:rsidRPr="00906C8F">
        <w:rPr>
          <w:highlight w:val="green"/>
        </w:rPr>
        <w:t xml:space="preserve"> et réorganiser le Footer</w:t>
      </w:r>
      <w:r w:rsidR="003A1FCE" w:rsidRPr="00906C8F">
        <w:rPr>
          <w:highlight w:val="green"/>
        </w:rPr>
        <w:t xml:space="preserve"> pour avoir de l’espace.</w:t>
      </w:r>
    </w:p>
    <w:p w14:paraId="79F4C4E0" w14:textId="6F4AFF37" w:rsidR="009368A0" w:rsidRPr="00C36627" w:rsidRDefault="006D62D3" w:rsidP="009368A0">
      <w:pPr>
        <w:pStyle w:val="ListParagraph"/>
        <w:numPr>
          <w:ilvl w:val="0"/>
          <w:numId w:val="1"/>
        </w:numPr>
        <w:rPr>
          <w:highlight w:val="green"/>
        </w:rPr>
      </w:pPr>
      <w:r w:rsidRPr="00C36627">
        <w:rPr>
          <w:highlight w:val="green"/>
        </w:rPr>
        <w:t>Voici les actions des liens. Si un lien ne figure pas dans cette liste, laisse-le sans actions :</w:t>
      </w:r>
    </w:p>
    <w:p w14:paraId="3BF2C6AF" w14:textId="4DBC667F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 xml:space="preserve">« Smart control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control.</w:t>
      </w:r>
    </w:p>
    <w:p w14:paraId="4FB505A1" w14:textId="1A0FEA1D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 xml:space="preserve">« Smart monitoring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control.</w:t>
      </w:r>
    </w:p>
    <w:p w14:paraId="6F951354" w14:textId="6449DA06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>« </w:t>
      </w:r>
      <w:proofErr w:type="gramStart"/>
      <w:r w:rsidRPr="00C36627">
        <w:rPr>
          <w:highlight w:val="green"/>
        </w:rPr>
        <w:t>smart</w:t>
      </w:r>
      <w:proofErr w:type="gramEnd"/>
      <w:r w:rsidRPr="00C36627">
        <w:rPr>
          <w:highlight w:val="green"/>
        </w:rPr>
        <w:t xml:space="preserve"> irrigation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irrigation.</w:t>
      </w:r>
    </w:p>
    <w:p w14:paraId="003E02BB" w14:textId="209D3CA1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>« </w:t>
      </w:r>
      <w:proofErr w:type="gramStart"/>
      <w:r w:rsidRPr="00C36627">
        <w:rPr>
          <w:highlight w:val="green"/>
        </w:rPr>
        <w:t>smart</w:t>
      </w:r>
      <w:proofErr w:type="gramEnd"/>
      <w:r w:rsidRPr="00C36627">
        <w:rPr>
          <w:highlight w:val="green"/>
        </w:rPr>
        <w:t xml:space="preserve"> agriculture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irrigation.</w:t>
      </w:r>
    </w:p>
    <w:p w14:paraId="5F3F75F6" w14:textId="34DDC6BA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>« </w:t>
      </w:r>
      <w:proofErr w:type="gramStart"/>
      <w:r w:rsidRPr="00C36627">
        <w:rPr>
          <w:highlight w:val="green"/>
        </w:rPr>
        <w:t>smart</w:t>
      </w:r>
      <w:proofErr w:type="gramEnd"/>
      <w:r w:rsidRPr="00C36627">
        <w:rPr>
          <w:highlight w:val="green"/>
        </w:rPr>
        <w:t xml:space="preserve"> industry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control.</w:t>
      </w:r>
    </w:p>
    <w:p w14:paraId="3B1DAD8E" w14:textId="32CA2CEA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>« </w:t>
      </w:r>
      <w:proofErr w:type="gramStart"/>
      <w:r w:rsidRPr="00C36627">
        <w:rPr>
          <w:highlight w:val="green"/>
        </w:rPr>
        <w:t>smart</w:t>
      </w:r>
      <w:proofErr w:type="gramEnd"/>
      <w:r w:rsidRPr="00C36627">
        <w:rPr>
          <w:highlight w:val="green"/>
        </w:rPr>
        <w:t xml:space="preserve"> control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control.</w:t>
      </w:r>
    </w:p>
    <w:p w14:paraId="7350AE5C" w14:textId="61EA3C04" w:rsidR="006D62D3" w:rsidRPr="00C36627" w:rsidRDefault="006D62D3" w:rsidP="006D62D3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>« </w:t>
      </w:r>
      <w:proofErr w:type="gramStart"/>
      <w:r w:rsidRPr="00C36627">
        <w:rPr>
          <w:highlight w:val="green"/>
        </w:rPr>
        <w:t>about</w:t>
      </w:r>
      <w:proofErr w:type="gramEnd"/>
      <w:r w:rsidRPr="00C36627">
        <w:rPr>
          <w:highlight w:val="green"/>
        </w:rPr>
        <w:t xml:space="preserve"> us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</w:t>
      </w:r>
      <w:r w:rsidR="003A1FCE" w:rsidRPr="00C36627">
        <w:rPr>
          <w:highlight w:val="green"/>
        </w:rPr>
        <w:t>page à propos.</w:t>
      </w:r>
    </w:p>
    <w:p w14:paraId="4EFA60F7" w14:textId="29556849" w:rsidR="003A1FCE" w:rsidRPr="00C36627" w:rsidRDefault="003A1FCE" w:rsidP="003A1FCE">
      <w:pPr>
        <w:pStyle w:val="ListParagraph"/>
        <w:numPr>
          <w:ilvl w:val="0"/>
          <w:numId w:val="3"/>
        </w:numPr>
        <w:rPr>
          <w:highlight w:val="green"/>
        </w:rPr>
      </w:pPr>
      <w:r w:rsidRPr="00C36627">
        <w:rPr>
          <w:highlight w:val="green"/>
        </w:rPr>
        <w:t>« </w:t>
      </w:r>
      <w:proofErr w:type="gramStart"/>
      <w:r w:rsidRPr="00C36627">
        <w:rPr>
          <w:highlight w:val="green"/>
        </w:rPr>
        <w:t>contact</w:t>
      </w:r>
      <w:proofErr w:type="gramEnd"/>
      <w:r w:rsidRPr="00C36627">
        <w:rPr>
          <w:highlight w:val="green"/>
        </w:rPr>
        <w:t xml:space="preserve"> » </w:t>
      </w:r>
      <w:r w:rsidRPr="00C36627">
        <w:rPr>
          <w:highlight w:val="green"/>
        </w:rPr>
        <w:sym w:font="Wingdings" w:char="F0E0"/>
      </w:r>
      <w:r w:rsidRPr="00C36627">
        <w:rPr>
          <w:highlight w:val="green"/>
        </w:rPr>
        <w:t xml:space="preserve"> page contact.</w:t>
      </w:r>
    </w:p>
    <w:p w14:paraId="4C8E90EF" w14:textId="79F28CA9" w:rsidR="003A1FCE" w:rsidRPr="00C36627" w:rsidRDefault="003A1FCE" w:rsidP="003A1FCE">
      <w:pPr>
        <w:pStyle w:val="ListParagraph"/>
        <w:numPr>
          <w:ilvl w:val="0"/>
          <w:numId w:val="1"/>
        </w:numPr>
        <w:rPr>
          <w:highlight w:val="green"/>
        </w:rPr>
      </w:pPr>
      <w:r w:rsidRPr="00C36627">
        <w:rPr>
          <w:highlight w:val="green"/>
        </w:rPr>
        <w:t>Réduire l’opacité de texte pour qu’il soit plus lisible (voir XD)</w:t>
      </w:r>
    </w:p>
    <w:sectPr w:rsidR="003A1FCE" w:rsidRPr="00C366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A2C12"/>
    <w:multiLevelType w:val="hybridMultilevel"/>
    <w:tmpl w:val="D796467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53BF"/>
    <w:multiLevelType w:val="hybridMultilevel"/>
    <w:tmpl w:val="F4F62336"/>
    <w:lvl w:ilvl="0" w:tplc="89CE49D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950344"/>
    <w:multiLevelType w:val="hybridMultilevel"/>
    <w:tmpl w:val="5F14D57E"/>
    <w:lvl w:ilvl="0" w:tplc="2BEC4A8C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9D1"/>
    <w:rsid w:val="00023EEC"/>
    <w:rsid w:val="00094D93"/>
    <w:rsid w:val="001228B8"/>
    <w:rsid w:val="00186E80"/>
    <w:rsid w:val="001A456C"/>
    <w:rsid w:val="001A79D1"/>
    <w:rsid w:val="001E51CF"/>
    <w:rsid w:val="00204C58"/>
    <w:rsid w:val="002A58AC"/>
    <w:rsid w:val="003A1FCE"/>
    <w:rsid w:val="003B598D"/>
    <w:rsid w:val="00467353"/>
    <w:rsid w:val="00474605"/>
    <w:rsid w:val="00547177"/>
    <w:rsid w:val="005921E6"/>
    <w:rsid w:val="00625822"/>
    <w:rsid w:val="006A4F4E"/>
    <w:rsid w:val="006D62D3"/>
    <w:rsid w:val="00717F98"/>
    <w:rsid w:val="00764B88"/>
    <w:rsid w:val="00847974"/>
    <w:rsid w:val="008807CF"/>
    <w:rsid w:val="008F13AC"/>
    <w:rsid w:val="00906C8F"/>
    <w:rsid w:val="00917BF0"/>
    <w:rsid w:val="009368A0"/>
    <w:rsid w:val="00951747"/>
    <w:rsid w:val="009517FB"/>
    <w:rsid w:val="009A2A03"/>
    <w:rsid w:val="00AC51C2"/>
    <w:rsid w:val="00C36627"/>
    <w:rsid w:val="00D15B3E"/>
    <w:rsid w:val="00D25D43"/>
    <w:rsid w:val="00D73F89"/>
    <w:rsid w:val="00D74F72"/>
    <w:rsid w:val="00E74ACA"/>
    <w:rsid w:val="00EB3F2B"/>
    <w:rsid w:val="00EC1F09"/>
    <w:rsid w:val="00F76739"/>
    <w:rsid w:val="00FA5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44DA7"/>
  <w15:chartTrackingRefBased/>
  <w15:docId w15:val="{C7C10671-17B0-49FC-8261-FC1C57E5A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5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58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5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A5F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71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717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258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258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58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llowedHyperlink">
    <w:name w:val="FollowedHyperlink"/>
    <w:basedOn w:val="DefaultParagraphFont"/>
    <w:uiPriority w:val="99"/>
    <w:semiHidden/>
    <w:unhideWhenUsed/>
    <w:rsid w:val="001E51C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09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69757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5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17165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1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4682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0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smartlogger.ovh/emai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smartlogger.t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martlogger.tn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fonts.google.com/specimen/Nunito+Sans?query=nun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smartlogger.tn/smart-irrigation-web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smartlogger</dc:creator>
  <cp:keywords/>
  <dc:description/>
  <cp:lastModifiedBy>Dark PsiNight</cp:lastModifiedBy>
  <cp:revision>15</cp:revision>
  <dcterms:created xsi:type="dcterms:W3CDTF">2022-03-04T09:05:00Z</dcterms:created>
  <dcterms:modified xsi:type="dcterms:W3CDTF">2022-03-07T16:13:00Z</dcterms:modified>
</cp:coreProperties>
</file>